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4D" w:rsidRDefault="0022274D" w:rsidP="00DB6A75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21"/>
          <w:szCs w:val="21"/>
        </w:rPr>
      </w:pPr>
    </w:p>
    <w:tbl>
      <w:tblPr>
        <w:tblW w:w="121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1"/>
        <w:gridCol w:w="801"/>
        <w:gridCol w:w="801"/>
        <w:gridCol w:w="2283"/>
        <w:gridCol w:w="218"/>
        <w:gridCol w:w="801"/>
        <w:gridCol w:w="801"/>
        <w:gridCol w:w="801"/>
      </w:tblGrid>
      <w:tr w:rsidR="0022274D" w:rsidRPr="0022274D" w:rsidTr="00E60FB1">
        <w:trPr>
          <w:trHeight w:val="270"/>
        </w:trPr>
        <w:tc>
          <w:tcPr>
            <w:tcW w:w="12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ind w:firstLineChars="3800" w:firstLine="83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</w:tr>
      <w:tr w:rsidR="0022274D" w:rsidRPr="0022274D" w:rsidTr="00E60FB1">
        <w:trPr>
          <w:trHeight w:val="13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2274D" w:rsidRPr="0022274D" w:rsidTr="00E60FB1">
        <w:trPr>
          <w:trHeight w:val="390"/>
        </w:trPr>
        <w:tc>
          <w:tcPr>
            <w:tcW w:w="121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E60FB1">
            <w:pPr>
              <w:widowControl/>
              <w:ind w:firstLineChars="300" w:firstLine="1084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6"/>
                <w:szCs w:val="36"/>
              </w:rPr>
            </w:pPr>
            <w:r w:rsidRPr="00781B4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6"/>
                <w:szCs w:val="36"/>
              </w:rPr>
              <w:t>通所型</w:t>
            </w:r>
            <w:r w:rsidRPr="0022274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6"/>
                <w:szCs w:val="36"/>
              </w:rPr>
              <w:t>サービス</w:t>
            </w:r>
            <w:r w:rsidRPr="00781B4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6"/>
                <w:szCs w:val="36"/>
              </w:rPr>
              <w:t>A</w:t>
            </w:r>
            <w:r w:rsidRPr="0022274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6"/>
                <w:szCs w:val="36"/>
              </w:rPr>
              <w:t xml:space="preserve"> </w:t>
            </w:r>
            <w:r w:rsidRPr="00781B4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6"/>
                <w:szCs w:val="36"/>
              </w:rPr>
              <w:t>オープンテラス花そーて</w:t>
            </w:r>
          </w:p>
        </w:tc>
      </w:tr>
      <w:tr w:rsidR="0022274D" w:rsidRPr="0022274D" w:rsidTr="00E60FB1">
        <w:trPr>
          <w:trHeight w:val="16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781B4D">
            <w:pPr>
              <w:widowControl/>
              <w:jc w:val="left"/>
              <w:rPr>
                <w:rFonts w:ascii="Times New Roman" w:eastAsia="Times New Roman" w:hAnsi="Times New Roman"/>
                <w:b/>
                <w:kern w:val="0"/>
                <w:sz w:val="36"/>
                <w:szCs w:val="3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22274D" w:rsidRDefault="0022274D" w:rsidP="0022274D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2274D" w:rsidRPr="00943973" w:rsidTr="00E60FB1">
        <w:trPr>
          <w:trHeight w:val="375"/>
        </w:trPr>
        <w:tc>
          <w:tcPr>
            <w:tcW w:w="11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943973" w:rsidRDefault="008F71D8" w:rsidP="002227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利用料金の目安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943973" w:rsidRDefault="0022274D" w:rsidP="0022274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</w:tr>
      <w:tr w:rsidR="0022274D" w:rsidRPr="00943973" w:rsidTr="00E60FB1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943973" w:rsidRDefault="008F71D8" w:rsidP="008F71D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●1回当たりの利用料（自己負担額）は、</w:t>
            </w:r>
            <w:r w:rsidRPr="0094397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９７０円～９８０円程度です。</w:t>
            </w:r>
          </w:p>
          <w:p w:rsidR="008F71D8" w:rsidRPr="00943973" w:rsidRDefault="008F71D8" w:rsidP="00DB5571">
            <w:pPr>
              <w:widowControl/>
              <w:ind w:firstLineChars="50" w:firstLine="1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bookmarkStart w:id="0" w:name="_GoBack"/>
            <w:bookmarkEnd w:id="0"/>
            <w:r w:rsidRPr="0094397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  <w:t>（但し、所得区分１割負担の場合）</w:t>
            </w:r>
          </w:p>
          <w:p w:rsidR="008F71D8" w:rsidRPr="00943973" w:rsidRDefault="008F71D8" w:rsidP="00E60FB1">
            <w:pPr>
              <w:widowControl/>
              <w:ind w:rightChars="-1140" w:right="-250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  <w:t>●利用料金は、支援区分、諸加算</w:t>
            </w:r>
            <w:r w:rsidR="00E60FB1" w:rsidRPr="0094397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  <w:t>、選択された実費負担等によって変わります。</w:t>
            </w:r>
          </w:p>
          <w:p w:rsidR="00E60FB1" w:rsidRPr="00943973" w:rsidRDefault="00E60FB1" w:rsidP="00E60FB1">
            <w:pPr>
              <w:widowControl/>
              <w:ind w:rightChars="-1140" w:right="-250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  <w:t xml:space="preserve">　内訳としては、下記表（１）～（</w:t>
            </w:r>
            <w:r w:rsidRPr="0094397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３）の合計金が目安となります。</w:t>
            </w:r>
          </w:p>
          <w:p w:rsidR="00E60FB1" w:rsidRPr="00943973" w:rsidRDefault="00E60FB1" w:rsidP="00E60FB1">
            <w:pPr>
              <w:widowControl/>
              <w:ind w:rightChars="-1140" w:right="-2508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943973" w:rsidRDefault="0022274D" w:rsidP="008F71D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943973" w:rsidRDefault="0022274D" w:rsidP="0022274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943973" w:rsidRDefault="0022274D" w:rsidP="0022274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74D" w:rsidRPr="00943973" w:rsidRDefault="0022274D" w:rsidP="0022274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:rsidR="00DB6A75" w:rsidRPr="00943973" w:rsidRDefault="00DB6A75" w:rsidP="00DB6A75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b/>
          <w:kern w:val="0"/>
        </w:rPr>
      </w:pPr>
      <w:r w:rsidRPr="00943973">
        <w:rPr>
          <w:rFonts w:ascii="HG丸ｺﾞｼｯｸM-PRO" w:eastAsia="HG丸ｺﾞｼｯｸM-PRO" w:hAnsi="HG丸ｺﾞｼｯｸM-PRO" w:cs="ＭＳ 明朝" w:hint="eastAsia"/>
          <w:b/>
          <w:kern w:val="0"/>
        </w:rPr>
        <w:t>（１）通所型サービスＡの利用料</w:t>
      </w:r>
      <w:r w:rsidR="00E60FB1" w:rsidRPr="00943973">
        <w:rPr>
          <w:rFonts w:ascii="HG丸ｺﾞｼｯｸM-PRO" w:eastAsia="HG丸ｺﾞｼｯｸM-PRO" w:hAnsi="HG丸ｺﾞｼｯｸM-PRO" w:cs="ＭＳ 明朝" w:hint="eastAsia"/>
          <w:b/>
          <w:kern w:val="0"/>
        </w:rPr>
        <w:t>【基本部分】</w:t>
      </w:r>
      <w:r w:rsidR="00B20D9B" w:rsidRPr="00943973">
        <w:rPr>
          <w:rFonts w:ascii="HG丸ｺﾞｼｯｸM-PRO" w:eastAsia="HG丸ｺﾞｼｯｸM-PRO" w:hAnsi="HG丸ｺﾞｼｯｸM-PRO" w:cs="ＭＳ 明朝" w:hint="eastAsia"/>
          <w:b/>
          <w:kern w:val="0"/>
        </w:rPr>
        <w:t xml:space="preserve">　　　　　　　　　　　　</w:t>
      </w:r>
      <w:r w:rsidR="003043A4" w:rsidRPr="00943973">
        <w:rPr>
          <w:rFonts w:ascii="HG丸ｺﾞｼｯｸM-PRO" w:eastAsia="HG丸ｺﾞｼｯｸM-PRO" w:hAnsi="HG丸ｺﾞｼｯｸM-PRO" w:cs="ＭＳ 明朝"/>
          <w:b/>
          <w:kern w:val="0"/>
        </w:rPr>
        <w:t>（単位：円）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977"/>
      </w:tblGrid>
      <w:tr w:rsidR="003043A4" w:rsidRPr="00943973" w:rsidTr="006D1CFA">
        <w:trPr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Pr="00943973" w:rsidRDefault="003043A4" w:rsidP="003043A4">
            <w:pPr>
              <w:suppressAutoHyphens/>
              <w:overflowPunct w:val="0"/>
              <w:autoSpaceDE w:val="0"/>
              <w:autoSpaceDN w:val="0"/>
              <w:adjustRightInd w:val="0"/>
              <w:spacing w:before="240" w:line="360" w:lineRule="auto"/>
              <w:ind w:firstLineChars="200" w:firstLine="440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要介護度/利用料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3043A4" w:rsidP="003043A4">
            <w:pPr>
              <w:suppressAutoHyphens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A4" w:rsidRPr="00943973" w:rsidRDefault="003043A4" w:rsidP="00E60FB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/>
                <w:kern w:val="0"/>
              </w:rPr>
              <w:t>備考</w:t>
            </w:r>
          </w:p>
        </w:tc>
      </w:tr>
      <w:tr w:rsidR="003043A4" w:rsidRPr="00943973" w:rsidTr="003043A4">
        <w:trPr>
          <w:trHeight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Pr="00943973" w:rsidRDefault="003043A4" w:rsidP="003043A4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要支援1・事業対象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3043A4" w:rsidP="003043A4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３０７円／回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A4" w:rsidRPr="00943973" w:rsidRDefault="003043A4" w:rsidP="00E60FB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/>
                <w:kern w:val="0"/>
              </w:rPr>
              <w:t>（４回/月まで）</w:t>
            </w:r>
          </w:p>
        </w:tc>
      </w:tr>
      <w:tr w:rsidR="003043A4" w:rsidRPr="00943973" w:rsidTr="003043A4">
        <w:trPr>
          <w:trHeight w:val="4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3043A4" w:rsidP="003043A4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要支援</w:t>
            </w:r>
            <w:r w:rsidR="00DB557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2</w:t>
            </w: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・事業対象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3043A4" w:rsidP="003043A4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３１６円／回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A4" w:rsidRPr="00943973" w:rsidRDefault="003043A4" w:rsidP="00E60FB1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/>
                <w:kern w:val="0"/>
              </w:rPr>
              <w:t>（８回/月まで）</w:t>
            </w:r>
          </w:p>
        </w:tc>
      </w:tr>
    </w:tbl>
    <w:p w:rsidR="003043A4" w:rsidRPr="00943973" w:rsidRDefault="003043A4" w:rsidP="003043A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kern w:val="0"/>
        </w:rPr>
      </w:pPr>
    </w:p>
    <w:p w:rsidR="003043A4" w:rsidRPr="00943973" w:rsidRDefault="003043A4" w:rsidP="003043A4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b/>
          <w:kern w:val="0"/>
        </w:rPr>
      </w:pPr>
      <w:r w:rsidRPr="00943973">
        <w:rPr>
          <w:rFonts w:ascii="HG丸ｺﾞｼｯｸM-PRO" w:eastAsia="HG丸ｺﾞｼｯｸM-PRO" w:hAnsi="HG丸ｺﾞｼｯｸM-PRO" w:cs="ＭＳ 明朝" w:hint="eastAsia"/>
          <w:b/>
          <w:kern w:val="0"/>
        </w:rPr>
        <w:t>（２）介護サービス費【加算】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977"/>
      </w:tblGrid>
      <w:tr w:rsidR="003043A4" w:rsidRPr="00943973" w:rsidTr="0013297B">
        <w:trPr>
          <w:trHeight w:val="7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Pr="00943973" w:rsidRDefault="00B20D9B" w:rsidP="00B20D9B">
            <w:pPr>
              <w:suppressAutoHyphens/>
              <w:overflowPunct w:val="0"/>
              <w:autoSpaceDE w:val="0"/>
              <w:autoSpaceDN w:val="0"/>
              <w:adjustRightInd w:val="0"/>
              <w:spacing w:before="240" w:line="360" w:lineRule="auto"/>
              <w:ind w:firstLineChars="400" w:firstLine="880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加算名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3043A4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金額</w:t>
            </w:r>
            <w:r w:rsidR="00B20D9B"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（率）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A4" w:rsidRPr="00943973" w:rsidRDefault="003043A4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/>
                <w:kern w:val="0"/>
              </w:rPr>
              <w:t>備考</w:t>
            </w:r>
          </w:p>
        </w:tc>
      </w:tr>
      <w:tr w:rsidR="003043A4" w:rsidRPr="00943973" w:rsidTr="00754049">
        <w:trPr>
          <w:trHeight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A4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処遇改善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４．３％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A4" w:rsidRPr="00943973" w:rsidRDefault="003043A4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3043A4" w:rsidRPr="00943973" w:rsidTr="00754049">
        <w:trPr>
          <w:trHeight w:val="4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ベースアップ等</w:t>
            </w:r>
            <w:r w:rsidR="00D01C9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支援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3A4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１．１％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3A4" w:rsidRPr="00943973" w:rsidRDefault="003043A4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:rsidR="00D01C96" w:rsidRDefault="00B20D9B" w:rsidP="00D01C96">
      <w:pPr>
        <w:suppressAutoHyphens/>
        <w:wordWrap w:val="0"/>
        <w:ind w:firstLineChars="300" w:firstLine="6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943973">
        <w:rPr>
          <w:rFonts w:ascii="HG丸ｺﾞｼｯｸM-PRO" w:eastAsia="HG丸ｺﾞｼｯｸM-PRO" w:hAnsi="HG丸ｺﾞｼｯｸM-PRO" w:cs="ＭＳ 明朝" w:hint="eastAsia"/>
          <w:kern w:val="0"/>
        </w:rPr>
        <w:t>＊上記、（１）介護予防サービス費</w:t>
      </w:r>
      <w:r w:rsidRPr="00943973">
        <w:rPr>
          <w:rFonts w:ascii="HG丸ｺﾞｼｯｸM-PRO" w:eastAsia="HG丸ｺﾞｼｯｸM-PRO" w:hAnsi="HG丸ｺﾞｼｯｸM-PRO" w:cs="ＭＳ 明朝" w:hint="eastAsia"/>
          <w:b/>
          <w:kern w:val="0"/>
        </w:rPr>
        <w:t>【基本】</w:t>
      </w:r>
      <w:r w:rsidRPr="00943973">
        <w:rPr>
          <w:rFonts w:ascii="HG丸ｺﾞｼｯｸM-PRO" w:eastAsia="HG丸ｺﾞｼｯｸM-PRO" w:hAnsi="HG丸ｺﾞｼｯｸM-PRO" w:cs="ＭＳ 明朝" w:hint="eastAsia"/>
          <w:kern w:val="0"/>
        </w:rPr>
        <w:t>の合計額に法で定める本表の割合を</w:t>
      </w:r>
      <w:r w:rsidRPr="00943973">
        <w:rPr>
          <w:rFonts w:ascii="HG丸ｺﾞｼｯｸM-PRO" w:eastAsia="HG丸ｺﾞｼｯｸM-PRO" w:hAnsi="HG丸ｺﾞｼｯｸM-PRO" w:cs="ＭＳ 明朝"/>
          <w:kern w:val="0"/>
        </w:rPr>
        <w:t>乗じた</w:t>
      </w:r>
    </w:p>
    <w:p w:rsidR="0022274D" w:rsidRPr="00943973" w:rsidRDefault="00B20D9B" w:rsidP="00D01C96">
      <w:pPr>
        <w:suppressAutoHyphens/>
        <w:wordWrap w:val="0"/>
        <w:ind w:firstLineChars="400" w:firstLine="88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943973">
        <w:rPr>
          <w:rFonts w:ascii="HG丸ｺﾞｼｯｸM-PRO" w:eastAsia="HG丸ｺﾞｼｯｸM-PRO" w:hAnsi="HG丸ｺﾞｼｯｸM-PRO" w:cs="ＭＳ 明朝"/>
          <w:kern w:val="0"/>
        </w:rPr>
        <w:t>額が加算されます。</w:t>
      </w:r>
    </w:p>
    <w:p w:rsidR="00B20D9B" w:rsidRPr="00943973" w:rsidRDefault="00B20D9B" w:rsidP="00B20D9B">
      <w:pPr>
        <w:suppressAutoHyphens/>
        <w:wordWrap w:val="0"/>
        <w:ind w:firstLineChars="300" w:firstLine="66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</w:p>
    <w:p w:rsidR="00B20D9B" w:rsidRPr="00943973" w:rsidRDefault="00B20D9B" w:rsidP="00B20D9B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/>
          <w:b/>
          <w:kern w:val="0"/>
        </w:rPr>
      </w:pPr>
      <w:r w:rsidRPr="00943973">
        <w:rPr>
          <w:rFonts w:ascii="HG丸ｺﾞｼｯｸM-PRO" w:eastAsia="HG丸ｺﾞｼｯｸM-PRO" w:hAnsi="HG丸ｺﾞｼｯｸM-PRO" w:cs="ＭＳ 明朝" w:hint="eastAsia"/>
          <w:b/>
          <w:kern w:val="0"/>
        </w:rPr>
        <w:t>（３）その他の費用</w:t>
      </w:r>
      <w:r w:rsidRPr="00943973">
        <w:rPr>
          <w:rFonts w:ascii="HG丸ｺﾞｼｯｸM-PRO" w:eastAsia="HG丸ｺﾞｼｯｸM-PRO" w:hAnsi="HG丸ｺﾞｼｯｸM-PRO" w:cs="ＭＳ 明朝"/>
          <w:b/>
          <w:kern w:val="0"/>
        </w:rPr>
        <w:t xml:space="preserve">　　　　　　　　　　　　　　　　　　　　　　　　（単位：円）　　　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2977"/>
      </w:tblGrid>
      <w:tr w:rsidR="00B20D9B" w:rsidRPr="00943973" w:rsidTr="00754049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B" w:rsidRPr="00943973" w:rsidRDefault="006D1CFA" w:rsidP="00754049">
            <w:pPr>
              <w:suppressAutoHyphens/>
              <w:overflowPunct w:val="0"/>
              <w:autoSpaceDE w:val="0"/>
              <w:autoSpaceDN w:val="0"/>
              <w:adjustRightInd w:val="0"/>
              <w:spacing w:before="240" w:line="360" w:lineRule="auto"/>
              <w:ind w:firstLineChars="400" w:firstLine="880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利用項目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D9B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金額（率）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D9B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/>
                <w:kern w:val="0"/>
              </w:rPr>
              <w:t>備考</w:t>
            </w:r>
          </w:p>
        </w:tc>
      </w:tr>
      <w:tr w:rsidR="00B20D9B" w:rsidRPr="00943973" w:rsidTr="00754049">
        <w:trPr>
          <w:trHeight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9B" w:rsidRPr="00943973" w:rsidRDefault="006D1CFA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昼食代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D9B" w:rsidRPr="00943973" w:rsidRDefault="006D1CFA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６５０円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D9B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B20D9B" w:rsidRPr="00943973" w:rsidTr="00754049">
        <w:trPr>
          <w:trHeight w:val="4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1CFA" w:rsidRPr="00D01C96" w:rsidRDefault="006D1CFA" w:rsidP="006D1CFA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DB5571">
              <w:rPr>
                <w:rFonts w:ascii="HG丸ｺﾞｼｯｸM-PRO" w:eastAsia="HG丸ｺﾞｼｯｸM-PRO" w:hAnsi="HG丸ｺﾞｼｯｸM-PRO" w:cs="ＭＳ 明朝" w:hint="eastAsia"/>
                <w:w w:val="93"/>
                <w:kern w:val="0"/>
                <w:fitText w:val="2521" w:id="-1249671168"/>
              </w:rPr>
              <w:t>特別な行事等に掛かる費用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0D9B" w:rsidRPr="00943973" w:rsidRDefault="006D1CFA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43973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実費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D9B" w:rsidRPr="00943973" w:rsidRDefault="00B20D9B" w:rsidP="00754049">
            <w:pPr>
              <w:suppressAutoHyphens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22274D" w:rsidRPr="00943973" w:rsidRDefault="006D1CFA" w:rsidP="00DB6A75">
      <w:pPr>
        <w:suppressAutoHyphens/>
        <w:wordWrap w:val="0"/>
        <w:spacing w:line="360" w:lineRule="auto"/>
        <w:jc w:val="left"/>
        <w:textAlignment w:val="baseline"/>
        <w:rPr>
          <w:rFonts w:ascii="HG丸ｺﾞｼｯｸM-PRO" w:eastAsia="HG丸ｺﾞｼｯｸM-PRO" w:hAnsi="HG丸ｺﾞｼｯｸM-PRO" w:cs="ＭＳ 明朝"/>
          <w:b/>
          <w:kern w:val="0"/>
        </w:rPr>
      </w:pPr>
      <w:r w:rsidRPr="00943973">
        <w:rPr>
          <w:rFonts w:ascii="HG丸ｺﾞｼｯｸM-PRO" w:eastAsia="HG丸ｺﾞｼｯｸM-PRO" w:hAnsi="HG丸ｺﾞｼｯｸM-PRO" w:cs="ＭＳ 明朝" w:hint="eastAsia"/>
          <w:b/>
          <w:kern w:val="0"/>
        </w:rPr>
        <w:t>（４）利用料計算上のご注意</w:t>
      </w:r>
    </w:p>
    <w:p w:rsidR="006D1CFA" w:rsidRPr="00943973" w:rsidRDefault="006D1CFA" w:rsidP="0013297B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943973">
        <w:rPr>
          <w:rFonts w:ascii="HG丸ｺﾞｼｯｸM-PRO" w:eastAsia="HG丸ｺﾞｼｯｸM-PRO" w:hAnsi="HG丸ｺﾞｼｯｸM-PRO" w:cs="ＭＳ 明朝"/>
          <w:b/>
          <w:kern w:val="0"/>
        </w:rPr>
        <w:t xml:space="preserve">　　　</w:t>
      </w:r>
      <w:r w:rsidRPr="00943973">
        <w:rPr>
          <w:rFonts w:ascii="HG丸ｺﾞｼｯｸM-PRO" w:eastAsia="HG丸ｺﾞｼｯｸM-PRO" w:hAnsi="HG丸ｺﾞｼｯｸM-PRO" w:cs="ＭＳ 明朝"/>
          <w:kern w:val="0"/>
        </w:rPr>
        <w:t>＊</w:t>
      </w:r>
      <w:r w:rsidRPr="00943973">
        <w:rPr>
          <w:rFonts w:ascii="HG丸ｺﾞｼｯｸM-PRO" w:eastAsia="HG丸ｺﾞｼｯｸM-PRO" w:hAnsi="HG丸ｺﾞｼｯｸM-PRO" w:cs="ＭＳ 明朝" w:hint="eastAsia"/>
          <w:kern w:val="0"/>
        </w:rPr>
        <w:t>事業対象者、要支援の状態区分により、一月当たりの利用回数</w:t>
      </w:r>
      <w:r w:rsidRPr="00943973">
        <w:rPr>
          <w:rFonts w:ascii="HG丸ｺﾞｼｯｸM-PRO" w:eastAsia="HG丸ｺﾞｼｯｸM-PRO" w:hAnsi="HG丸ｺﾞｼｯｸM-PRO" w:cs="ＭＳ 明朝"/>
          <w:kern w:val="0"/>
        </w:rPr>
        <w:t>に上限が有り、</w:t>
      </w:r>
      <w:r w:rsidR="0013297B" w:rsidRPr="00943973">
        <w:rPr>
          <w:rFonts w:ascii="HG丸ｺﾞｼｯｸM-PRO" w:eastAsia="HG丸ｺﾞｼｯｸM-PRO" w:hAnsi="HG丸ｺﾞｼｯｸM-PRO" w:cs="ＭＳ 明朝"/>
          <w:kern w:val="0"/>
        </w:rPr>
        <w:t>超えた場</w:t>
      </w:r>
    </w:p>
    <w:p w:rsidR="006D1CFA" w:rsidRPr="00943973" w:rsidRDefault="006D1CFA" w:rsidP="0013297B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943973">
        <w:rPr>
          <w:rFonts w:ascii="HG丸ｺﾞｼｯｸM-PRO" w:eastAsia="HG丸ｺﾞｼｯｸM-PRO" w:hAnsi="HG丸ｺﾞｼｯｸM-PRO" w:cs="ＭＳ 明朝"/>
          <w:kern w:val="0"/>
        </w:rPr>
        <w:t xml:space="preserve">　　　　合は月単位の利用料とります。</w:t>
      </w:r>
    </w:p>
    <w:p w:rsidR="006D1CFA" w:rsidRPr="00943973" w:rsidRDefault="006D1CFA" w:rsidP="0013297B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943973">
        <w:rPr>
          <w:rFonts w:ascii="HG丸ｺﾞｼｯｸM-PRO" w:eastAsia="HG丸ｺﾞｼｯｸM-PRO" w:hAnsi="HG丸ｺﾞｼｯｸM-PRO" w:cs="ＭＳ 明朝"/>
          <w:kern w:val="0"/>
        </w:rPr>
        <w:t xml:space="preserve">　　　＊所得区分により介護予防サービス費が２～３</w:t>
      </w:r>
      <w:r w:rsidR="0013297B" w:rsidRPr="00943973">
        <w:rPr>
          <w:rFonts w:ascii="HG丸ｺﾞｼｯｸM-PRO" w:eastAsia="HG丸ｺﾞｼｯｸM-PRO" w:hAnsi="HG丸ｺﾞｼｯｸM-PRO" w:cs="ＭＳ 明朝" w:hint="eastAsia"/>
          <w:kern w:val="0"/>
        </w:rPr>
        <w:t xml:space="preserve">割負担となる場合が有ります。　　</w:t>
      </w:r>
    </w:p>
    <w:p w:rsidR="0013297B" w:rsidRPr="00943973" w:rsidRDefault="0013297B" w:rsidP="0013297B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943973">
        <w:rPr>
          <w:rFonts w:ascii="HG丸ｺﾞｼｯｸM-PRO" w:eastAsia="HG丸ｺﾞｼｯｸM-PRO" w:hAnsi="HG丸ｺﾞｼｯｸM-PRO" w:cs="ＭＳ 明朝"/>
          <w:kern w:val="0"/>
        </w:rPr>
        <w:t xml:space="preserve">　　　＊所得区分により利用料が減免となる場合が有ります。</w:t>
      </w:r>
    </w:p>
    <w:p w:rsidR="0013297B" w:rsidRPr="00943973" w:rsidRDefault="0013297B" w:rsidP="0013297B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  <w:r w:rsidRPr="00943973">
        <w:rPr>
          <w:rFonts w:ascii="HG丸ｺﾞｼｯｸM-PRO" w:eastAsia="HG丸ｺﾞｼｯｸM-PRO" w:hAnsi="HG丸ｺﾞｼｯｸM-PRO" w:cs="ＭＳ 明朝"/>
          <w:kern w:val="0"/>
        </w:rPr>
        <w:t xml:space="preserve">　　　＊スペースの関係上、表記仕切れない所が有りますで、詳しくは担当にお尋ね</w:t>
      </w:r>
      <w:r w:rsidRPr="00943973">
        <w:rPr>
          <w:rFonts w:ascii="HG丸ｺﾞｼｯｸM-PRO" w:eastAsia="HG丸ｺﾞｼｯｸM-PRO" w:hAnsi="HG丸ｺﾞｼｯｸM-PRO" w:cs="ＭＳ 明朝" w:hint="eastAsia"/>
          <w:kern w:val="0"/>
        </w:rPr>
        <w:t>下さい。</w:t>
      </w:r>
    </w:p>
    <w:p w:rsidR="0013297B" w:rsidRPr="00943973" w:rsidRDefault="0013297B" w:rsidP="0013297B">
      <w:pPr>
        <w:suppressAutoHyphens/>
        <w:wordWrap w:val="0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</w:rPr>
      </w:pPr>
    </w:p>
    <w:sectPr w:rsidR="0013297B" w:rsidRPr="00943973" w:rsidSect="0013297B">
      <w:pgSz w:w="11906" w:h="16838"/>
      <w:pgMar w:top="227" w:right="680" w:bottom="28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75"/>
    <w:rsid w:val="0013297B"/>
    <w:rsid w:val="001E1237"/>
    <w:rsid w:val="0022274D"/>
    <w:rsid w:val="003043A4"/>
    <w:rsid w:val="00580BE8"/>
    <w:rsid w:val="006D1CFA"/>
    <w:rsid w:val="00781B4D"/>
    <w:rsid w:val="008F71D8"/>
    <w:rsid w:val="00943973"/>
    <w:rsid w:val="00B20D9B"/>
    <w:rsid w:val="00D01C96"/>
    <w:rsid w:val="00DB5571"/>
    <w:rsid w:val="00DB6A75"/>
    <w:rsid w:val="00E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3F7D6-FC00-4393-A35F-F813EA97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A75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rannan05</dc:creator>
  <cp:keywords/>
  <dc:description/>
  <cp:lastModifiedBy>rannan05</cp:lastModifiedBy>
  <cp:revision>8</cp:revision>
  <cp:lastPrinted>2023-05-16T05:24:00Z</cp:lastPrinted>
  <dcterms:created xsi:type="dcterms:W3CDTF">2023-05-16T05:28:00Z</dcterms:created>
  <dcterms:modified xsi:type="dcterms:W3CDTF">2023-05-16T08:27:00Z</dcterms:modified>
</cp:coreProperties>
</file>